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C" w:rsidRPr="00A6005F" w:rsidRDefault="003335AC" w:rsidP="003335AC">
      <w:pPr>
        <w:pStyle w:val="40"/>
        <w:keepNext/>
        <w:keepLines/>
        <w:shd w:val="clear" w:color="auto" w:fill="auto"/>
        <w:spacing w:before="0"/>
        <w:ind w:left="20"/>
        <w:rPr>
          <w:sz w:val="28"/>
          <w:szCs w:val="28"/>
        </w:rPr>
      </w:pPr>
      <w:bookmarkStart w:id="0" w:name="bookmark13"/>
      <w:r w:rsidRPr="00A6005F">
        <w:rPr>
          <w:sz w:val="28"/>
          <w:szCs w:val="28"/>
        </w:rPr>
        <w:t>1. Общие положения.</w:t>
      </w:r>
      <w:bookmarkEnd w:id="0"/>
    </w:p>
    <w:p w:rsidR="003335AC" w:rsidRPr="00A6005F" w:rsidRDefault="003335AC" w:rsidP="003335AC">
      <w:pPr>
        <w:pStyle w:val="40"/>
        <w:keepNext/>
        <w:keepLines/>
        <w:shd w:val="clear" w:color="auto" w:fill="auto"/>
        <w:spacing w:before="0"/>
        <w:ind w:left="20"/>
        <w:rPr>
          <w:sz w:val="28"/>
          <w:szCs w:val="28"/>
        </w:rPr>
      </w:pPr>
    </w:p>
    <w:p w:rsidR="003335AC" w:rsidRPr="00A6005F" w:rsidRDefault="003335AC" w:rsidP="003335AC">
      <w:pPr>
        <w:pStyle w:val="5"/>
        <w:numPr>
          <w:ilvl w:val="0"/>
          <w:numId w:val="1"/>
        </w:numPr>
        <w:shd w:val="clear" w:color="auto" w:fill="auto"/>
        <w:tabs>
          <w:tab w:val="left" w:pos="445"/>
        </w:tabs>
        <w:spacing w:line="276" w:lineRule="exact"/>
        <w:ind w:left="20" w:right="140"/>
        <w:jc w:val="both"/>
        <w:rPr>
          <w:sz w:val="28"/>
          <w:szCs w:val="28"/>
        </w:rPr>
      </w:pPr>
      <w:r w:rsidRPr="00A6005F">
        <w:rPr>
          <w:sz w:val="28"/>
          <w:szCs w:val="28"/>
        </w:rPr>
        <w:t xml:space="preserve">Настоящее Положение определяет организацию обучения </w:t>
      </w:r>
      <w:proofErr w:type="gramStart"/>
      <w:r w:rsidRPr="00A6005F">
        <w:rPr>
          <w:sz w:val="28"/>
          <w:szCs w:val="28"/>
        </w:rPr>
        <w:t>обучающихся</w:t>
      </w:r>
      <w:proofErr w:type="gramEnd"/>
      <w:r w:rsidRPr="00A6005F">
        <w:rPr>
          <w:sz w:val="28"/>
          <w:szCs w:val="28"/>
        </w:rPr>
        <w:t xml:space="preserve"> по адаптированным основным общеобразовательным программам на дому, нуждающихся в длительном лечении, которые по состоянию здоровья не могут посещать образовательное Учреждение   (далее - обучающиеся).</w:t>
      </w:r>
    </w:p>
    <w:p w:rsidR="003335AC" w:rsidRPr="00A6005F" w:rsidRDefault="003335AC" w:rsidP="003335AC">
      <w:pPr>
        <w:pStyle w:val="5"/>
        <w:numPr>
          <w:ilvl w:val="0"/>
          <w:numId w:val="1"/>
        </w:numPr>
        <w:shd w:val="clear" w:color="auto" w:fill="auto"/>
        <w:tabs>
          <w:tab w:val="left" w:pos="440"/>
        </w:tabs>
        <w:spacing w:line="276" w:lineRule="exact"/>
        <w:ind w:left="20" w:right="140"/>
        <w:jc w:val="both"/>
        <w:rPr>
          <w:sz w:val="28"/>
          <w:szCs w:val="28"/>
        </w:rPr>
      </w:pPr>
      <w:r w:rsidRPr="00A6005F">
        <w:rPr>
          <w:sz w:val="28"/>
          <w:szCs w:val="28"/>
        </w:rPr>
        <w:t>Организация индивидуального обучения детей на дому регламентируется следующими нормативными документами</w:t>
      </w:r>
    </w:p>
    <w:p w:rsidR="003335AC" w:rsidRPr="00A6005F" w:rsidRDefault="003335AC" w:rsidP="003335AC">
      <w:pPr>
        <w:pStyle w:val="5"/>
        <w:numPr>
          <w:ilvl w:val="0"/>
          <w:numId w:val="2"/>
        </w:numPr>
        <w:shd w:val="clear" w:color="auto" w:fill="auto"/>
        <w:tabs>
          <w:tab w:val="left" w:pos="157"/>
        </w:tabs>
        <w:spacing w:line="276" w:lineRule="exact"/>
        <w:ind w:left="20"/>
        <w:jc w:val="both"/>
        <w:rPr>
          <w:sz w:val="28"/>
          <w:szCs w:val="28"/>
        </w:rPr>
      </w:pPr>
      <w:r w:rsidRPr="00A6005F">
        <w:rPr>
          <w:sz w:val="28"/>
          <w:szCs w:val="28"/>
        </w:rPr>
        <w:t>ФЗ «Об образовании в Российской Ф</w:t>
      </w:r>
      <w:r w:rsidR="00A6005F">
        <w:rPr>
          <w:sz w:val="28"/>
          <w:szCs w:val="28"/>
        </w:rPr>
        <w:t>едерации» от 29.12.2012 № 273-ФЗ</w:t>
      </w:r>
    </w:p>
    <w:p w:rsidR="003335AC" w:rsidRPr="00A6005F" w:rsidRDefault="003335AC" w:rsidP="003335AC">
      <w:pPr>
        <w:pStyle w:val="5"/>
        <w:numPr>
          <w:ilvl w:val="0"/>
          <w:numId w:val="2"/>
        </w:numPr>
        <w:shd w:val="clear" w:color="auto" w:fill="auto"/>
        <w:tabs>
          <w:tab w:val="left" w:pos="159"/>
        </w:tabs>
        <w:spacing w:line="276" w:lineRule="exact"/>
        <w:ind w:left="20" w:right="140"/>
        <w:jc w:val="both"/>
        <w:rPr>
          <w:sz w:val="28"/>
          <w:szCs w:val="28"/>
        </w:rPr>
      </w:pPr>
      <w:r w:rsidRPr="00A6005F">
        <w:rPr>
          <w:sz w:val="28"/>
          <w:szCs w:val="28"/>
        </w:rPr>
        <w:t xml:space="preserve">Законом Кемеровской области «Об образовании» 03.07.2013 -Постановлением главного санитарного врача РФ от 01 ноября 2000 г. </w:t>
      </w:r>
      <w:proofErr w:type="gramStart"/>
      <w:r w:rsidRPr="00A6005F">
        <w:rPr>
          <w:sz w:val="28"/>
          <w:szCs w:val="28"/>
        </w:rPr>
        <w:t>-С</w:t>
      </w:r>
      <w:proofErr w:type="gramEnd"/>
      <w:r w:rsidRPr="00A6005F">
        <w:rPr>
          <w:sz w:val="28"/>
          <w:szCs w:val="28"/>
        </w:rPr>
        <w:t>анитарные правила СП 2.4.990-00 от 01.11.2000 г. Гигиена детей и подростков, гигиенические требования к устройству, содержанию, организации режима в детских домах и школах-интернатах для детей-сирот, детей, оставшихся без попечения родителей. -Настоящим Положением,</w:t>
      </w:r>
    </w:p>
    <w:p w:rsidR="003335AC" w:rsidRPr="00A6005F" w:rsidRDefault="003335AC" w:rsidP="003335AC">
      <w:pPr>
        <w:pStyle w:val="5"/>
        <w:numPr>
          <w:ilvl w:val="0"/>
          <w:numId w:val="1"/>
        </w:numPr>
        <w:shd w:val="clear" w:color="auto" w:fill="auto"/>
        <w:tabs>
          <w:tab w:val="left" w:pos="440"/>
        </w:tabs>
        <w:spacing w:line="276" w:lineRule="exact"/>
        <w:ind w:left="20" w:right="140"/>
        <w:jc w:val="both"/>
        <w:rPr>
          <w:sz w:val="28"/>
          <w:szCs w:val="28"/>
        </w:rPr>
      </w:pPr>
      <w:r w:rsidRPr="00A6005F">
        <w:rPr>
          <w:sz w:val="28"/>
          <w:szCs w:val="28"/>
        </w:rPr>
        <w:t xml:space="preserve">Целью настоящего Положения является нормативное закрепление гарантий </w:t>
      </w:r>
      <w:proofErr w:type="gramStart"/>
      <w:r w:rsidRPr="00A6005F">
        <w:rPr>
          <w:sz w:val="28"/>
          <w:szCs w:val="28"/>
        </w:rPr>
        <w:t>прав</w:t>
      </w:r>
      <w:proofErr w:type="gramEnd"/>
      <w:r w:rsidRPr="00A6005F">
        <w:rPr>
          <w:sz w:val="28"/>
          <w:szCs w:val="28"/>
        </w:rPr>
        <w:t xml:space="preserve"> на общее образование обучающихся, нуждающихся в длительном лечении, которые по состоянию здоровья не могут посещать образовательное Учреждение, путем создания организационных и иных условий при организации обучения.</w:t>
      </w:r>
    </w:p>
    <w:p w:rsidR="003335AC" w:rsidRPr="00A6005F" w:rsidRDefault="003335AC" w:rsidP="003335AC">
      <w:pPr>
        <w:pStyle w:val="5"/>
        <w:numPr>
          <w:ilvl w:val="0"/>
          <w:numId w:val="1"/>
        </w:numPr>
        <w:shd w:val="clear" w:color="auto" w:fill="auto"/>
        <w:tabs>
          <w:tab w:val="left" w:pos="433"/>
        </w:tabs>
        <w:spacing w:line="276" w:lineRule="exact"/>
        <w:ind w:left="20" w:right="140"/>
        <w:jc w:val="both"/>
        <w:rPr>
          <w:sz w:val="28"/>
          <w:szCs w:val="28"/>
        </w:rPr>
      </w:pPr>
      <w:r w:rsidRPr="00A6005F">
        <w:rPr>
          <w:sz w:val="28"/>
          <w:szCs w:val="28"/>
        </w:rPr>
        <w:t>Действие настоящего Положения распространяется на все категории детей, обучающихся индивидуально на дому и проживающих постоянно или временно на территории Беловского городского округа, граждан Российской Федерации.</w:t>
      </w:r>
    </w:p>
    <w:p w:rsidR="003335AC" w:rsidRPr="00A6005F" w:rsidRDefault="003335AC" w:rsidP="003335AC">
      <w:pPr>
        <w:pStyle w:val="5"/>
        <w:numPr>
          <w:ilvl w:val="0"/>
          <w:numId w:val="1"/>
        </w:numPr>
        <w:shd w:val="clear" w:color="auto" w:fill="auto"/>
        <w:tabs>
          <w:tab w:val="left" w:pos="447"/>
        </w:tabs>
        <w:spacing w:line="276" w:lineRule="exact"/>
        <w:ind w:left="20" w:right="140"/>
        <w:jc w:val="both"/>
        <w:rPr>
          <w:sz w:val="28"/>
          <w:szCs w:val="28"/>
        </w:rPr>
      </w:pPr>
      <w:proofErr w:type="gramStart"/>
      <w:r w:rsidRPr="00A6005F">
        <w:rPr>
          <w:sz w:val="28"/>
          <w:szCs w:val="28"/>
        </w:rPr>
        <w:t>Основанием для организации обучения на дому являются обращение в письменной форме родителей (законных представителей) обучающихся на имя директора образовательного учреждения, заключение медицинской организации, выданное в установленном порядке в соответствии с перечнем заболеваний, наличие которых дает право на обучение по адаптированным основным общеобразовательным программам на дому, ходатайство директора образовательной организации, приказ управления образования.</w:t>
      </w:r>
      <w:proofErr w:type="gramEnd"/>
    </w:p>
    <w:p w:rsidR="003335AC" w:rsidRPr="00A6005F" w:rsidRDefault="003335AC" w:rsidP="003335AC">
      <w:pPr>
        <w:pStyle w:val="5"/>
        <w:numPr>
          <w:ilvl w:val="0"/>
          <w:numId w:val="1"/>
        </w:numPr>
        <w:shd w:val="clear" w:color="auto" w:fill="auto"/>
        <w:spacing w:line="276" w:lineRule="exact"/>
        <w:ind w:left="20" w:right="-2"/>
        <w:jc w:val="both"/>
        <w:rPr>
          <w:sz w:val="28"/>
          <w:szCs w:val="28"/>
        </w:rPr>
      </w:pPr>
      <w:r w:rsidRPr="00A6005F">
        <w:rPr>
          <w:sz w:val="28"/>
          <w:szCs w:val="28"/>
        </w:rPr>
        <w:t xml:space="preserve">На основании заключения медицинской организации по согласованию с родителями (законными представителя) в целях социальной адаптации обучающиеся могут участвовать в мероприятиях, предусмотренных планами воспитательной работы, </w:t>
      </w:r>
      <w:proofErr w:type="spellStart"/>
      <w:proofErr w:type="gramStart"/>
      <w:r w:rsidRPr="00A6005F">
        <w:rPr>
          <w:sz w:val="28"/>
          <w:szCs w:val="28"/>
        </w:rPr>
        <w:t>физкультурно</w:t>
      </w:r>
      <w:proofErr w:type="spellEnd"/>
      <w:r w:rsidRPr="00A6005F">
        <w:rPr>
          <w:sz w:val="28"/>
          <w:szCs w:val="28"/>
        </w:rPr>
        <w:t xml:space="preserve"> - оздоровительных</w:t>
      </w:r>
      <w:proofErr w:type="gramEnd"/>
      <w:r w:rsidRPr="00A6005F">
        <w:rPr>
          <w:sz w:val="28"/>
          <w:szCs w:val="28"/>
        </w:rPr>
        <w:t>, спортивных, творческих и иных мероприятий, проводимых с обучающимися образовательной организации.</w:t>
      </w:r>
    </w:p>
    <w:p w:rsidR="003335AC" w:rsidRPr="00A6005F" w:rsidRDefault="003335AC" w:rsidP="003335AC">
      <w:pPr>
        <w:pStyle w:val="5"/>
        <w:numPr>
          <w:ilvl w:val="0"/>
          <w:numId w:val="1"/>
        </w:numPr>
        <w:shd w:val="clear" w:color="auto" w:fill="auto"/>
        <w:tabs>
          <w:tab w:val="left" w:pos="440"/>
        </w:tabs>
        <w:spacing w:after="542" w:line="276" w:lineRule="exact"/>
        <w:ind w:left="20" w:right="140"/>
        <w:jc w:val="both"/>
        <w:rPr>
          <w:sz w:val="28"/>
          <w:szCs w:val="28"/>
        </w:rPr>
      </w:pPr>
      <w:r w:rsidRPr="00A6005F">
        <w:rPr>
          <w:sz w:val="28"/>
          <w:szCs w:val="28"/>
        </w:rPr>
        <w:t>Финансирование мер по обучению обучающихся, зачисленных в муниципальные образовательные организации, на дому предусматривается посредством выделения субвенций Беловского городского округа</w:t>
      </w:r>
      <w:bookmarkStart w:id="1" w:name="bookmark14"/>
    </w:p>
    <w:p w:rsidR="003335AC" w:rsidRPr="00A6005F" w:rsidRDefault="003335AC" w:rsidP="00A6005F">
      <w:pPr>
        <w:pStyle w:val="5"/>
        <w:shd w:val="clear" w:color="auto" w:fill="auto"/>
        <w:tabs>
          <w:tab w:val="left" w:pos="440"/>
        </w:tabs>
        <w:spacing w:after="542" w:line="276" w:lineRule="exact"/>
        <w:ind w:left="20" w:right="140" w:firstLine="0"/>
        <w:jc w:val="center"/>
        <w:rPr>
          <w:sz w:val="28"/>
          <w:szCs w:val="28"/>
        </w:rPr>
      </w:pPr>
      <w:r w:rsidRPr="00A6005F">
        <w:rPr>
          <w:b/>
          <w:sz w:val="28"/>
          <w:szCs w:val="28"/>
        </w:rPr>
        <w:t>2. Организация обучения на дому.</w:t>
      </w:r>
      <w:bookmarkEnd w:id="1"/>
    </w:p>
    <w:p w:rsidR="003335AC" w:rsidRPr="00A6005F" w:rsidRDefault="003335AC" w:rsidP="003335AC">
      <w:pPr>
        <w:pStyle w:val="5"/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  <w:r w:rsidRPr="00A6005F">
        <w:rPr>
          <w:sz w:val="28"/>
          <w:szCs w:val="28"/>
        </w:rPr>
        <w:t xml:space="preserve">2.1.Обучение на дому осуществляет образовательное Учреждение, в которое </w:t>
      </w:r>
      <w:proofErr w:type="gramStart"/>
      <w:r w:rsidRPr="00A6005F">
        <w:rPr>
          <w:sz w:val="28"/>
          <w:szCs w:val="28"/>
        </w:rPr>
        <w:t>зачислены</w:t>
      </w:r>
      <w:proofErr w:type="gramEnd"/>
      <w:r w:rsidRPr="00A6005F">
        <w:rPr>
          <w:sz w:val="28"/>
          <w:szCs w:val="28"/>
        </w:rPr>
        <w:t xml:space="preserve"> обучающиеся.</w:t>
      </w:r>
    </w:p>
    <w:p w:rsidR="003335AC" w:rsidRPr="00A6005F" w:rsidRDefault="003335AC" w:rsidP="003335AC">
      <w:pPr>
        <w:pStyle w:val="5"/>
        <w:shd w:val="clear" w:color="auto" w:fill="auto"/>
        <w:spacing w:line="276" w:lineRule="exact"/>
        <w:ind w:right="680" w:firstLine="0"/>
        <w:jc w:val="both"/>
        <w:rPr>
          <w:sz w:val="28"/>
          <w:szCs w:val="28"/>
        </w:rPr>
      </w:pPr>
      <w:r w:rsidRPr="00A6005F">
        <w:rPr>
          <w:sz w:val="28"/>
          <w:szCs w:val="28"/>
        </w:rPr>
        <w:t xml:space="preserve">2.2. Прием обучающихся в образовательное Учреждение </w:t>
      </w:r>
      <w:proofErr w:type="gramStart"/>
      <w:r w:rsidRPr="00A6005F">
        <w:rPr>
          <w:sz w:val="28"/>
          <w:szCs w:val="28"/>
        </w:rPr>
        <w:t>осуществляется</w:t>
      </w:r>
      <w:proofErr w:type="gramEnd"/>
      <w:r w:rsidRPr="00A6005F">
        <w:rPr>
          <w:sz w:val="28"/>
          <w:szCs w:val="28"/>
        </w:rPr>
        <w:t xml:space="preserve"> в общем порядка </w:t>
      </w:r>
    </w:p>
    <w:p w:rsidR="003335AC" w:rsidRPr="00A6005F" w:rsidRDefault="003335AC" w:rsidP="003335AC">
      <w:pPr>
        <w:pStyle w:val="5"/>
        <w:shd w:val="clear" w:color="auto" w:fill="auto"/>
        <w:spacing w:line="276" w:lineRule="exact"/>
        <w:ind w:right="-2" w:firstLine="0"/>
        <w:jc w:val="both"/>
        <w:rPr>
          <w:sz w:val="28"/>
          <w:szCs w:val="28"/>
        </w:rPr>
      </w:pPr>
      <w:r w:rsidRPr="00A6005F">
        <w:rPr>
          <w:sz w:val="28"/>
          <w:szCs w:val="28"/>
        </w:rPr>
        <w:t>2.3. Сроки перевода обучающегося на обучение на дому регламентируются сроками действия медицинского заключения</w:t>
      </w:r>
      <w:r w:rsidR="009005EF">
        <w:rPr>
          <w:sz w:val="28"/>
          <w:szCs w:val="28"/>
        </w:rPr>
        <w:t xml:space="preserve"> (справки)</w:t>
      </w:r>
      <w:r w:rsidRPr="00A6005F">
        <w:rPr>
          <w:sz w:val="28"/>
          <w:szCs w:val="28"/>
        </w:rPr>
        <w:t>. По окончании срока действия медицинского заключени</w:t>
      </w:r>
      <w:proofErr w:type="gramStart"/>
      <w:r w:rsidRPr="00A6005F">
        <w:rPr>
          <w:sz w:val="28"/>
          <w:szCs w:val="28"/>
        </w:rPr>
        <w:t>я</w:t>
      </w:r>
      <w:r w:rsidR="009005EF">
        <w:rPr>
          <w:sz w:val="28"/>
          <w:szCs w:val="28"/>
        </w:rPr>
        <w:t>(</w:t>
      </w:r>
      <w:proofErr w:type="gramEnd"/>
      <w:r w:rsidR="009005EF">
        <w:rPr>
          <w:sz w:val="28"/>
          <w:szCs w:val="28"/>
        </w:rPr>
        <w:t>справки)</w:t>
      </w:r>
      <w:r w:rsidRPr="00A6005F">
        <w:rPr>
          <w:sz w:val="28"/>
          <w:szCs w:val="28"/>
        </w:rPr>
        <w:t xml:space="preserve"> администрация </w:t>
      </w:r>
      <w:r w:rsidRPr="00A6005F">
        <w:rPr>
          <w:sz w:val="28"/>
          <w:szCs w:val="28"/>
        </w:rPr>
        <w:lastRenderedPageBreak/>
        <w:t>образовательного учреждения обязана совместно с родителями (законными представителями) решить вопрос о дальнейшей форме обучения.</w:t>
      </w:r>
    </w:p>
    <w:p w:rsidR="003335AC" w:rsidRPr="00A6005F" w:rsidRDefault="003335AC" w:rsidP="003335AC">
      <w:pPr>
        <w:pStyle w:val="5"/>
        <w:shd w:val="clear" w:color="auto" w:fill="auto"/>
        <w:spacing w:line="276" w:lineRule="exact"/>
        <w:ind w:right="-2" w:firstLine="0"/>
        <w:jc w:val="both"/>
        <w:rPr>
          <w:sz w:val="28"/>
          <w:szCs w:val="28"/>
        </w:rPr>
      </w:pPr>
      <w:r w:rsidRPr="00A6005F">
        <w:rPr>
          <w:sz w:val="28"/>
          <w:szCs w:val="28"/>
        </w:rPr>
        <w:t>2.4.Образовательное учреждение</w:t>
      </w:r>
    </w:p>
    <w:p w:rsidR="003335AC" w:rsidRPr="00A6005F" w:rsidRDefault="003335AC" w:rsidP="003335AC">
      <w:pPr>
        <w:pStyle w:val="5"/>
        <w:numPr>
          <w:ilvl w:val="0"/>
          <w:numId w:val="2"/>
        </w:numPr>
        <w:shd w:val="clear" w:color="auto" w:fill="auto"/>
        <w:tabs>
          <w:tab w:val="left" w:pos="159"/>
        </w:tabs>
        <w:spacing w:line="276" w:lineRule="exact"/>
        <w:ind w:left="20" w:right="-144"/>
        <w:jc w:val="both"/>
        <w:rPr>
          <w:sz w:val="28"/>
          <w:szCs w:val="28"/>
        </w:rPr>
      </w:pPr>
      <w:r w:rsidRPr="00A6005F">
        <w:rPr>
          <w:sz w:val="28"/>
          <w:szCs w:val="28"/>
        </w:rPr>
        <w:t>предоставляет в пользование на время обучения бесплатно учебники в соответствии с утвержденными федеральными перечнями учебников, рекомендованных или допущенных к использованию в образовательном процессе, а также учебных пособий, художественную, справочную и другую литературу, имеющуюся в библиотеке Учреждения;</w:t>
      </w:r>
    </w:p>
    <w:p w:rsidR="003335AC" w:rsidRPr="00A6005F" w:rsidRDefault="003335AC" w:rsidP="003335AC">
      <w:pPr>
        <w:pStyle w:val="5"/>
        <w:numPr>
          <w:ilvl w:val="0"/>
          <w:numId w:val="2"/>
        </w:numPr>
        <w:shd w:val="clear" w:color="auto" w:fill="auto"/>
        <w:tabs>
          <w:tab w:val="left" w:pos="157"/>
          <w:tab w:val="left" w:pos="9354"/>
        </w:tabs>
        <w:spacing w:line="276" w:lineRule="exact"/>
        <w:ind w:left="20" w:right="-285"/>
        <w:jc w:val="both"/>
        <w:rPr>
          <w:sz w:val="28"/>
          <w:szCs w:val="28"/>
        </w:rPr>
      </w:pPr>
      <w:r w:rsidRPr="00A6005F">
        <w:rPr>
          <w:sz w:val="28"/>
          <w:szCs w:val="28"/>
        </w:rPr>
        <w:t>разрабатывает индивидуальный учебный план с учетом психофизических особенностей обучающихся, который разрабатывается на основе учебного плана, реализуемого в образовательном учреждении;</w:t>
      </w:r>
    </w:p>
    <w:p w:rsidR="003335AC" w:rsidRPr="00A6005F" w:rsidRDefault="003335AC" w:rsidP="003335AC">
      <w:pPr>
        <w:pStyle w:val="5"/>
        <w:numPr>
          <w:ilvl w:val="0"/>
          <w:numId w:val="2"/>
        </w:numPr>
        <w:shd w:val="clear" w:color="auto" w:fill="auto"/>
        <w:tabs>
          <w:tab w:val="left" w:pos="159"/>
          <w:tab w:val="left" w:pos="9354"/>
          <w:tab w:val="left" w:pos="9639"/>
        </w:tabs>
        <w:spacing w:line="276" w:lineRule="exact"/>
        <w:ind w:left="20" w:right="-285"/>
        <w:jc w:val="both"/>
        <w:rPr>
          <w:sz w:val="28"/>
          <w:szCs w:val="28"/>
        </w:rPr>
      </w:pPr>
      <w:r w:rsidRPr="00A6005F">
        <w:rPr>
          <w:sz w:val="28"/>
          <w:szCs w:val="28"/>
        </w:rPr>
        <w:t>право распределения часов индивидуального учебного плана по учебным предметам предоставляется образовательному учреждению с учетом индивидуальных психофизических особенностей, интересов детей, их заболевания, программы обучения, согласия родителей (законных представителей);</w:t>
      </w:r>
    </w:p>
    <w:p w:rsidR="003335AC" w:rsidRPr="00A6005F" w:rsidRDefault="003335AC" w:rsidP="003335AC">
      <w:pPr>
        <w:pStyle w:val="5"/>
        <w:numPr>
          <w:ilvl w:val="0"/>
          <w:numId w:val="2"/>
        </w:numPr>
        <w:shd w:val="clear" w:color="auto" w:fill="auto"/>
        <w:tabs>
          <w:tab w:val="left" w:pos="169"/>
          <w:tab w:val="left" w:pos="7702"/>
        </w:tabs>
        <w:spacing w:line="276" w:lineRule="exact"/>
        <w:ind w:left="20" w:right="-144"/>
        <w:jc w:val="both"/>
        <w:rPr>
          <w:sz w:val="28"/>
          <w:szCs w:val="28"/>
        </w:rPr>
      </w:pPr>
      <w:r w:rsidRPr="00A6005F">
        <w:rPr>
          <w:sz w:val="28"/>
          <w:szCs w:val="28"/>
        </w:rPr>
        <w:t xml:space="preserve">фамилия детей, обучающихся на дому по индивидуальному учебному плану, данные об их успеваемости за четверть (полугодие), а также о переводе из класса в класс и выпуске из школы вносятся в классный журнал соответствующего класса общеобразовательного учреждения, организовавшего надомное обучение ребенка; </w:t>
      </w:r>
    </w:p>
    <w:p w:rsidR="003335AC" w:rsidRPr="00A6005F" w:rsidRDefault="003335AC" w:rsidP="003335AC">
      <w:pPr>
        <w:pStyle w:val="5"/>
        <w:numPr>
          <w:ilvl w:val="0"/>
          <w:numId w:val="2"/>
        </w:numPr>
        <w:shd w:val="clear" w:color="auto" w:fill="auto"/>
        <w:tabs>
          <w:tab w:val="left" w:pos="164"/>
          <w:tab w:val="left" w:pos="7702"/>
          <w:tab w:val="left" w:pos="9543"/>
        </w:tabs>
        <w:spacing w:line="276" w:lineRule="exact"/>
        <w:ind w:left="20" w:right="60"/>
        <w:jc w:val="both"/>
        <w:rPr>
          <w:sz w:val="28"/>
          <w:szCs w:val="28"/>
        </w:rPr>
      </w:pPr>
      <w:r w:rsidRPr="00A6005F">
        <w:rPr>
          <w:sz w:val="28"/>
          <w:szCs w:val="28"/>
        </w:rPr>
        <w:t xml:space="preserve"> </w:t>
      </w:r>
      <w:proofErr w:type="gramStart"/>
      <w:r w:rsidRPr="00A6005F">
        <w:rPr>
          <w:sz w:val="28"/>
          <w:szCs w:val="28"/>
        </w:rPr>
        <w:t>контроль за</w:t>
      </w:r>
      <w:proofErr w:type="gramEnd"/>
      <w:r w:rsidRPr="00A6005F">
        <w:rPr>
          <w:sz w:val="28"/>
          <w:szCs w:val="28"/>
        </w:rPr>
        <w:t xml:space="preserve"> своевременным проведением индивидуальных занятий на дому осуществляет классный руководитель, а за выполнением учебных программ </w:t>
      </w:r>
      <w:proofErr w:type="spellStart"/>
      <w:r w:rsidRPr="00A6005F">
        <w:rPr>
          <w:sz w:val="28"/>
          <w:szCs w:val="28"/>
        </w:rPr>
        <w:t>заместителъ</w:t>
      </w:r>
      <w:proofErr w:type="spellEnd"/>
      <w:r w:rsidRPr="00A6005F">
        <w:rPr>
          <w:sz w:val="28"/>
          <w:szCs w:val="28"/>
        </w:rPr>
        <w:t xml:space="preserve"> директора образовательного Учреждения по учебной работе;</w:t>
      </w:r>
      <w:r w:rsidRPr="00A6005F">
        <w:rPr>
          <w:sz w:val="28"/>
          <w:szCs w:val="28"/>
        </w:rPr>
        <w:tab/>
      </w:r>
    </w:p>
    <w:p w:rsidR="003335AC" w:rsidRPr="00A6005F" w:rsidRDefault="003335AC" w:rsidP="003335AC">
      <w:pPr>
        <w:pStyle w:val="5"/>
        <w:numPr>
          <w:ilvl w:val="0"/>
          <w:numId w:val="2"/>
        </w:numPr>
        <w:shd w:val="clear" w:color="auto" w:fill="auto"/>
        <w:tabs>
          <w:tab w:val="left" w:pos="164"/>
          <w:tab w:val="left" w:pos="9543"/>
        </w:tabs>
        <w:spacing w:line="276" w:lineRule="exact"/>
        <w:ind w:left="20" w:right="60"/>
        <w:jc w:val="both"/>
        <w:rPr>
          <w:sz w:val="28"/>
          <w:szCs w:val="28"/>
        </w:rPr>
      </w:pPr>
      <w:r w:rsidRPr="00A6005F">
        <w:rPr>
          <w:sz w:val="28"/>
          <w:szCs w:val="28"/>
        </w:rPr>
        <w:t>организовывается обучение на дому обучающихся силами педагогического коллектива, а также производит в случае необходимости замещение занятий другим</w:t>
      </w:r>
      <w:r w:rsidRPr="00A6005F">
        <w:rPr>
          <w:sz w:val="28"/>
          <w:szCs w:val="28"/>
          <w:vertAlign w:val="subscript"/>
        </w:rPr>
        <w:t xml:space="preserve"> </w:t>
      </w:r>
      <w:r w:rsidRPr="00A6005F">
        <w:rPr>
          <w:sz w:val="28"/>
          <w:szCs w:val="28"/>
        </w:rPr>
        <w:t>кадровых возможностей;</w:t>
      </w:r>
    </w:p>
    <w:p w:rsidR="003335AC" w:rsidRPr="00A6005F" w:rsidRDefault="003335AC" w:rsidP="003335AC">
      <w:pPr>
        <w:pStyle w:val="5"/>
        <w:shd w:val="clear" w:color="auto" w:fill="auto"/>
        <w:tabs>
          <w:tab w:val="left" w:pos="164"/>
          <w:tab w:val="left" w:pos="9543"/>
        </w:tabs>
        <w:spacing w:line="276" w:lineRule="exact"/>
        <w:ind w:left="20" w:right="60" w:firstLine="0"/>
        <w:jc w:val="both"/>
        <w:rPr>
          <w:sz w:val="28"/>
          <w:szCs w:val="28"/>
        </w:rPr>
      </w:pPr>
      <w:r w:rsidRPr="00A6005F">
        <w:rPr>
          <w:sz w:val="28"/>
          <w:szCs w:val="28"/>
        </w:rPr>
        <w:t xml:space="preserve">-осуществляет промежуточную аттестацию и перевод обучающихся в следующий класс  школы </w:t>
      </w:r>
      <w:proofErr w:type="gramStart"/>
      <w:r w:rsidRPr="00A6005F">
        <w:rPr>
          <w:sz w:val="28"/>
          <w:szCs w:val="28"/>
        </w:rPr>
        <w:t>соответствии</w:t>
      </w:r>
      <w:proofErr w:type="gramEnd"/>
      <w:r w:rsidRPr="00A6005F">
        <w:rPr>
          <w:sz w:val="28"/>
          <w:szCs w:val="28"/>
        </w:rPr>
        <w:t xml:space="preserve"> с ФЗ «Об образовании в Российской Федерации»; </w:t>
      </w:r>
    </w:p>
    <w:p w:rsidR="003335AC" w:rsidRPr="00A6005F" w:rsidRDefault="003335AC" w:rsidP="003335AC">
      <w:pPr>
        <w:pStyle w:val="5"/>
        <w:shd w:val="clear" w:color="auto" w:fill="auto"/>
        <w:tabs>
          <w:tab w:val="left" w:pos="164"/>
          <w:tab w:val="left" w:pos="9543"/>
        </w:tabs>
        <w:spacing w:line="276" w:lineRule="exact"/>
        <w:ind w:left="20" w:right="60" w:firstLine="0"/>
        <w:jc w:val="both"/>
        <w:rPr>
          <w:sz w:val="28"/>
          <w:szCs w:val="28"/>
        </w:rPr>
      </w:pPr>
      <w:r w:rsidRPr="00A6005F">
        <w:rPr>
          <w:sz w:val="28"/>
          <w:szCs w:val="28"/>
        </w:rPr>
        <w:t xml:space="preserve">-выдает по окончании обучения документ об обучении. </w:t>
      </w:r>
    </w:p>
    <w:p w:rsidR="003335AC" w:rsidRPr="00A6005F" w:rsidRDefault="003335AC" w:rsidP="003335AC">
      <w:pPr>
        <w:pStyle w:val="5"/>
        <w:shd w:val="clear" w:color="auto" w:fill="auto"/>
        <w:tabs>
          <w:tab w:val="left" w:pos="164"/>
          <w:tab w:val="left" w:pos="9543"/>
        </w:tabs>
        <w:spacing w:line="276" w:lineRule="exact"/>
        <w:ind w:left="20" w:right="60" w:firstLine="0"/>
        <w:jc w:val="both"/>
        <w:rPr>
          <w:sz w:val="28"/>
          <w:szCs w:val="28"/>
        </w:rPr>
      </w:pPr>
    </w:p>
    <w:p w:rsidR="003335AC" w:rsidRPr="00A6005F" w:rsidRDefault="003335AC" w:rsidP="003335AC">
      <w:pPr>
        <w:pStyle w:val="40"/>
        <w:keepNext/>
        <w:keepLines/>
        <w:shd w:val="clear" w:color="auto" w:fill="auto"/>
        <w:spacing w:before="0" w:line="274" w:lineRule="exact"/>
        <w:rPr>
          <w:b/>
          <w:sz w:val="28"/>
          <w:szCs w:val="28"/>
        </w:rPr>
      </w:pPr>
      <w:bookmarkStart w:id="2" w:name="bookmark15"/>
      <w:r w:rsidRPr="00A6005F">
        <w:rPr>
          <w:b/>
          <w:sz w:val="28"/>
          <w:szCs w:val="28"/>
        </w:rPr>
        <w:t>3. Права и обязанности участников образовательного процесса</w:t>
      </w:r>
    </w:p>
    <w:p w:rsidR="003335AC" w:rsidRPr="00A6005F" w:rsidRDefault="003335AC" w:rsidP="003335AC">
      <w:pPr>
        <w:pStyle w:val="40"/>
        <w:keepNext/>
        <w:keepLines/>
        <w:shd w:val="clear" w:color="auto" w:fill="auto"/>
        <w:spacing w:before="0" w:line="274" w:lineRule="exact"/>
        <w:ind w:left="640"/>
        <w:rPr>
          <w:b/>
          <w:sz w:val="28"/>
          <w:szCs w:val="28"/>
        </w:rPr>
      </w:pPr>
      <w:r w:rsidRPr="00A6005F">
        <w:rPr>
          <w:b/>
          <w:sz w:val="28"/>
          <w:szCs w:val="28"/>
        </w:rPr>
        <w:t>при получении общего образования детьми, обучающимися</w:t>
      </w:r>
      <w:bookmarkEnd w:id="2"/>
    </w:p>
    <w:p w:rsidR="003335AC" w:rsidRPr="00A6005F" w:rsidRDefault="003335AC" w:rsidP="003335AC">
      <w:pPr>
        <w:pStyle w:val="40"/>
        <w:keepNext/>
        <w:keepLines/>
        <w:shd w:val="clear" w:color="auto" w:fill="auto"/>
        <w:spacing w:before="0" w:line="274" w:lineRule="exact"/>
        <w:ind w:left="640"/>
        <w:rPr>
          <w:b/>
          <w:sz w:val="28"/>
          <w:szCs w:val="28"/>
        </w:rPr>
      </w:pPr>
      <w:bookmarkStart w:id="3" w:name="bookmark16"/>
      <w:r w:rsidRPr="00A6005F">
        <w:rPr>
          <w:b/>
          <w:sz w:val="28"/>
          <w:szCs w:val="28"/>
        </w:rPr>
        <w:t>индивидуально на дому.</w:t>
      </w:r>
      <w:bookmarkEnd w:id="3"/>
    </w:p>
    <w:p w:rsidR="003335AC" w:rsidRPr="00A6005F" w:rsidRDefault="003335AC" w:rsidP="003335AC">
      <w:pPr>
        <w:pStyle w:val="40"/>
        <w:keepNext/>
        <w:keepLines/>
        <w:shd w:val="clear" w:color="auto" w:fill="auto"/>
        <w:spacing w:before="0" w:line="274" w:lineRule="exact"/>
        <w:ind w:left="640"/>
        <w:jc w:val="both"/>
        <w:rPr>
          <w:sz w:val="28"/>
          <w:szCs w:val="28"/>
        </w:rPr>
      </w:pPr>
    </w:p>
    <w:p w:rsidR="003335AC" w:rsidRPr="00A6005F" w:rsidRDefault="003335AC" w:rsidP="00A6005F">
      <w:pPr>
        <w:pStyle w:val="5"/>
        <w:shd w:val="clear" w:color="auto" w:fill="auto"/>
        <w:spacing w:line="274" w:lineRule="exact"/>
        <w:ind w:left="20" w:right="60" w:firstLine="0"/>
        <w:jc w:val="both"/>
        <w:rPr>
          <w:sz w:val="28"/>
          <w:szCs w:val="28"/>
        </w:rPr>
      </w:pPr>
      <w:r w:rsidRPr="00A6005F">
        <w:rPr>
          <w:sz w:val="28"/>
          <w:szCs w:val="28"/>
        </w:rPr>
        <w:t>3.1 Права и обязанности больных детей, родителей (законных представителей), педагогических работников общеобразовательного учреждения, реализуется в соответствии с Федеральным законом «Об образовании в Российской Федерации» и Уставом образовательного учреждения</w:t>
      </w:r>
    </w:p>
    <w:p w:rsidR="003335AC" w:rsidRPr="00A6005F" w:rsidRDefault="003335AC" w:rsidP="003335AC">
      <w:pPr>
        <w:pStyle w:val="40"/>
        <w:keepNext/>
        <w:keepLines/>
        <w:shd w:val="clear" w:color="auto" w:fill="auto"/>
        <w:spacing w:before="0" w:line="274" w:lineRule="exact"/>
        <w:rPr>
          <w:b/>
          <w:sz w:val="28"/>
          <w:szCs w:val="28"/>
          <w:lang w:val="en-US"/>
        </w:rPr>
      </w:pPr>
      <w:bookmarkStart w:id="4" w:name="bookmark17"/>
      <w:r w:rsidRPr="00A6005F">
        <w:rPr>
          <w:b/>
          <w:sz w:val="28"/>
          <w:szCs w:val="28"/>
        </w:rPr>
        <w:t>4. Срок действия положения</w:t>
      </w:r>
      <w:bookmarkEnd w:id="4"/>
    </w:p>
    <w:p w:rsidR="003335AC" w:rsidRPr="00A6005F" w:rsidRDefault="003335AC" w:rsidP="003335AC">
      <w:pPr>
        <w:pStyle w:val="40"/>
        <w:keepNext/>
        <w:keepLines/>
        <w:shd w:val="clear" w:color="auto" w:fill="auto"/>
        <w:spacing w:before="0" w:line="274" w:lineRule="exact"/>
        <w:jc w:val="both"/>
        <w:rPr>
          <w:sz w:val="28"/>
          <w:szCs w:val="28"/>
          <w:lang w:val="en-US"/>
        </w:rPr>
      </w:pPr>
    </w:p>
    <w:p w:rsidR="003335AC" w:rsidRPr="00A6005F" w:rsidRDefault="00A6005F" w:rsidP="003335AC">
      <w:pPr>
        <w:pStyle w:val="5"/>
        <w:numPr>
          <w:ilvl w:val="0"/>
          <w:numId w:val="3"/>
        </w:numPr>
        <w:shd w:val="clear" w:color="auto" w:fill="auto"/>
        <w:tabs>
          <w:tab w:val="left" w:pos="442"/>
        </w:tabs>
        <w:spacing w:line="274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35AC" w:rsidRPr="00A6005F">
        <w:rPr>
          <w:sz w:val="28"/>
          <w:szCs w:val="28"/>
        </w:rPr>
        <w:t>Срок действия данного положения неограничен.</w:t>
      </w:r>
    </w:p>
    <w:p w:rsidR="003335AC" w:rsidRPr="00A6005F" w:rsidRDefault="003335AC" w:rsidP="003335AC">
      <w:pPr>
        <w:jc w:val="both"/>
        <w:rPr>
          <w:rFonts w:ascii="Times New Roman" w:hAnsi="Times New Roman" w:cs="Times New Roman"/>
          <w:sz w:val="28"/>
          <w:szCs w:val="28"/>
        </w:rPr>
      </w:pPr>
      <w:r w:rsidRPr="00A6005F">
        <w:rPr>
          <w:rFonts w:ascii="Times New Roman" w:hAnsi="Times New Roman" w:cs="Times New Roman"/>
          <w:sz w:val="28"/>
          <w:szCs w:val="28"/>
        </w:rPr>
        <w:t>При изменении нормативно-правовых документов, регламентирующих деятельность муниципальных органов управления образования, в положение вносятся изменения в соответствии с установленным порядком</w:t>
      </w:r>
    </w:p>
    <w:p w:rsidR="003335AC" w:rsidRPr="00A6005F" w:rsidRDefault="003335AC" w:rsidP="003335AC">
      <w:pPr>
        <w:rPr>
          <w:sz w:val="28"/>
          <w:szCs w:val="28"/>
        </w:rPr>
        <w:sectPr w:rsidR="003335AC" w:rsidRPr="00A6005F">
          <w:type w:val="continuous"/>
          <w:pgSz w:w="11905" w:h="16837"/>
          <w:pgMar w:top="1134" w:right="850" w:bottom="1134" w:left="1701" w:header="0" w:footer="3" w:gutter="0"/>
          <w:cols w:space="720"/>
        </w:sectPr>
      </w:pPr>
    </w:p>
    <w:p w:rsidR="00B542E6" w:rsidRPr="00A6005F" w:rsidRDefault="00B542E6" w:rsidP="00A6005F">
      <w:pPr>
        <w:jc w:val="both"/>
        <w:rPr>
          <w:sz w:val="28"/>
          <w:szCs w:val="28"/>
        </w:rPr>
      </w:pPr>
    </w:p>
    <w:sectPr w:rsidR="00B542E6" w:rsidRPr="00A6005F" w:rsidSect="00C6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409D"/>
    <w:multiLevelType w:val="multilevel"/>
    <w:tmpl w:val="1D26A4C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A146EC4"/>
    <w:multiLevelType w:val="multilevel"/>
    <w:tmpl w:val="3FD66B7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F8D39F7"/>
    <w:multiLevelType w:val="multilevel"/>
    <w:tmpl w:val="09149C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5AC"/>
    <w:rsid w:val="003335AC"/>
    <w:rsid w:val="009005EF"/>
    <w:rsid w:val="00A6005F"/>
    <w:rsid w:val="00B542E6"/>
    <w:rsid w:val="00C6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5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Основной текст_"/>
    <w:basedOn w:val="a0"/>
    <w:link w:val="5"/>
    <w:locked/>
    <w:rsid w:val="003335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3335AC"/>
    <w:pPr>
      <w:shd w:val="clear" w:color="auto" w:fill="FFFFFF"/>
      <w:spacing w:after="0" w:line="0" w:lineRule="atLeast"/>
      <w:ind w:hanging="190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Заголовок №4_"/>
    <w:basedOn w:val="a0"/>
    <w:link w:val="40"/>
    <w:locked/>
    <w:rsid w:val="003335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3335AC"/>
    <w:pPr>
      <w:shd w:val="clear" w:color="auto" w:fill="FFFFFF"/>
      <w:spacing w:before="900" w:after="0" w:line="276" w:lineRule="exact"/>
      <w:jc w:val="center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table" w:styleId="a5">
    <w:name w:val="Table Grid"/>
    <w:basedOn w:val="a1"/>
    <w:uiPriority w:val="59"/>
    <w:rsid w:val="003335A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2014-06-11T02:48:00Z</cp:lastPrinted>
  <dcterms:created xsi:type="dcterms:W3CDTF">2014-06-05T04:16:00Z</dcterms:created>
  <dcterms:modified xsi:type="dcterms:W3CDTF">2014-06-11T02:50:00Z</dcterms:modified>
</cp:coreProperties>
</file>